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8c104ace04c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SØNNERVIK HOLDING AS, org.nr 925 948 519,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SØNNERVIK HOLDING AS</w:t>
      </w:r>
    </w:p>
    <w:sectPr>
      <w:headerReference xmlns:r="http://schemas.openxmlformats.org/officeDocument/2006/relationships" w:type="default" r:id="R64af4925729c402c"/>
      <w:footerReference xmlns:r="http://schemas.openxmlformats.org/officeDocument/2006/relationships" w:type="default" r:id="R898030e1abf4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SØNNERVIK HOLDING AS   ·   Org.nr 925 948 519   ·   c/o Kristoffer Sønnervik, Holmenkollveien 58B   ·   0784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SØNNERVIK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f4925729c402c" /><Relationship Type="http://schemas.openxmlformats.org/officeDocument/2006/relationships/footer" Target="/word/footer1.xml" Id="R898030e1abf444f1" /></Relationships>
</file>