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703f4f656e41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ECONIO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ECONIO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b8dacc537e0404a"/>
      <w:footerReference xmlns:r="http://schemas.openxmlformats.org/officeDocument/2006/relationships" w:type="default" r:id="R1f1cfa71647041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ECONIO AS   ·   Org.nr 925 947 210   ·   Aluvegen 95   ·   2319 HAMAR   ·   Tlf. 62539650   ·   hamar@accountor.no   ·   www.accountor.no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ECONIO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8dacc537e0404a" /><Relationship Type="http://schemas.openxmlformats.org/officeDocument/2006/relationships/footer" Target="/word/footer1.xml" Id="R1f1cfa71647041a1" /></Relationships>
</file>