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832438b30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FORTUNA EUROPE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FORTUNA EUROPE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6ea82c9bb4906"/>
      <w:footerReference xmlns:r="http://schemas.openxmlformats.org/officeDocument/2006/relationships" w:type="default" r:id="R24f11f338580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FORTUNA EUROPE AS   ·   Org.nr 925 937 355   ·   Brøsetekra 1   ·   7069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FORTUNA EUROPE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6ea82c9bb4906" /><Relationship Type="http://schemas.openxmlformats.org/officeDocument/2006/relationships/footer" Target="/word/footer1.xml" Id="R24f11f3385804e97" /></Relationships>
</file>