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26f5891b4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629ba14a44669"/>
      <w:footerReference xmlns:r="http://schemas.openxmlformats.org/officeDocument/2006/relationships" w:type="default" r:id="R9fa921756e2a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629ba14a44669" /><Relationship Type="http://schemas.openxmlformats.org/officeDocument/2006/relationships/footer" Target="/word/footer1.xml" Id="R9fa921756e2a469e" /></Relationships>
</file>