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b87fee3b14e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SIF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SIF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491a5161cb4bb4"/>
      <w:footerReference xmlns:r="http://schemas.openxmlformats.org/officeDocument/2006/relationships" w:type="default" r:id="R5ecf8e864a26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SIF MARINE AS   ·   Org.nr 925 897 442   ·   Paul Fjermstads veg 11   ·   7052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SIF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491a5161cb4bb4" /><Relationship Type="http://schemas.openxmlformats.org/officeDocument/2006/relationships/footer" Target="/word/footer1.xml" Id="R5ecf8e864a264c00" /></Relationships>
</file>