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cdd905de042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BROKKR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67599dee46e14a40"/>
      <w:footerReference xmlns:r="http://schemas.openxmlformats.org/officeDocument/2006/relationships" w:type="default" r:id="Rf6191454691f43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99dee46e14a40" /><Relationship Type="http://schemas.openxmlformats.org/officeDocument/2006/relationships/footer" Target="/word/footer1.xml" Id="Rf6191454691f4374" /></Relationships>
</file>