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3272a74704b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OPPKUVEN INVEST AS</w:t>
      </w:r>
    </w:p>
    <w:sectPr>
      <w:headerReference xmlns:r="http://schemas.openxmlformats.org/officeDocument/2006/relationships" w:type="default" r:id="Rb247f7068993492a"/>
      <w:footerReference xmlns:r="http://schemas.openxmlformats.org/officeDocument/2006/relationships" w:type="default" r:id="Rcfca0e06cf254a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OPPKUVEN INVEST AS   ·   Org.nr 925 896 888   ·   Midgarveien 3A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OPPKUVEN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7f7068993492a" /><Relationship Type="http://schemas.openxmlformats.org/officeDocument/2006/relationships/footer" Target="/word/footer1.xml" Id="Rcfca0e06cf254a6b" /></Relationships>
</file>