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33870e09f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46a6e5f59af841f4"/>
      <w:footerReference xmlns:r="http://schemas.openxmlformats.org/officeDocument/2006/relationships" w:type="default" r:id="R4a9687bb2aa3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6e5f59af841f4" /><Relationship Type="http://schemas.openxmlformats.org/officeDocument/2006/relationships/footer" Target="/word/footer1.xml" Id="R4a9687bb2aa34e59" /></Relationships>
</file>