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c183dc110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6be5224da76142e4"/>
      <w:footerReference xmlns:r="http://schemas.openxmlformats.org/officeDocument/2006/relationships" w:type="default" r:id="Rd3b3555d5b28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5224da76142e4" /><Relationship Type="http://schemas.openxmlformats.org/officeDocument/2006/relationships/footer" Target="/word/footer1.xml" Id="Rd3b3555d5b284481" /></Relationships>
</file>