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6ae7f6e1d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INFRASMART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INFRASMART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128d11202480c"/>
      <w:footerReference xmlns:r="http://schemas.openxmlformats.org/officeDocument/2006/relationships" w:type="default" r:id="R7bd8b9cfb252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INFRASMART AS   ·   Org.nr 925 896 209   ·   c/o Jon Ole Nome, Sersjantsvingen 8   ·   4045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INFRASMART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128d11202480c" /><Relationship Type="http://schemas.openxmlformats.org/officeDocument/2006/relationships/footer" Target="/word/footer1.xml" Id="R7bd8b9cfb252496a" /></Relationships>
</file>