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50687f57d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MONAARVIK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MONAARVIK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MONAARVIK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89e7957e3d34d21"/>
      <w:footerReference xmlns:r="http://schemas.openxmlformats.org/officeDocument/2006/relationships" w:type="default" r:id="R836267d2eea5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e7957e3d34d21" /><Relationship Type="http://schemas.openxmlformats.org/officeDocument/2006/relationships/footer" Target="/word/footer1.xml" Id="R836267d2eea549f7" /></Relationships>
</file>