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3b99b07aa4d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SKEIEGRUPPEN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SKEIEGRUPPEN AS</w:t>
      </w:r>
    </w:p>
    <w:sectPr>
      <w:headerReference xmlns:r="http://schemas.openxmlformats.org/officeDocument/2006/relationships" w:type="default" r:id="Rc82377f20b634edb"/>
      <w:footerReference xmlns:r="http://schemas.openxmlformats.org/officeDocument/2006/relationships" w:type="default" r:id="Rd70d1bacca63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SKEIEGRUPPEN AS   ·   Org.nr 925 885 126   ·   Rådhusgata 3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377f20b634edb" /><Relationship Type="http://schemas.openxmlformats.org/officeDocument/2006/relationships/footer" Target="/word/footer1.xml" Id="Rd70d1bacca634927" /></Relationships>
</file>