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53d2388cd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FØNIKS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FØNIKS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ba54667634456"/>
      <w:footerReference xmlns:r="http://schemas.openxmlformats.org/officeDocument/2006/relationships" w:type="default" r:id="Re0b5bc6274ed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FØNIKS FORVALTNING AS   ·   Org.nr 925 883 247   ·   Oscars gate 24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FØNIKS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ba54667634456" /><Relationship Type="http://schemas.openxmlformats.org/officeDocument/2006/relationships/footer" Target="/word/footer1.xml" Id="Re0b5bc6274ed4adc" /></Relationships>
</file>