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d8e08b8aa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HAXZN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HAXZN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aad01cf0a14028"/>
      <w:footerReference xmlns:r="http://schemas.openxmlformats.org/officeDocument/2006/relationships" w:type="default" r:id="R8eb68cf6dd6a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HAXZN HOLDING AS   ·   Org.nr 925 877 549   ·   Oterlia 11   ·   4956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HAXZN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ad01cf0a14028" /><Relationship Type="http://schemas.openxmlformats.org/officeDocument/2006/relationships/footer" Target="/word/footer1.xml" Id="R8eb68cf6dd6a4eeb" /></Relationships>
</file>