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e7687867641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 H 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 H 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429153b274259"/>
      <w:footerReference xmlns:r="http://schemas.openxmlformats.org/officeDocument/2006/relationships" w:type="default" r:id="R165b30e271ef40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 H 17 AS   ·   Org.nr 925 876 097   ·   Karenslyst allé 2   ·   0278 OSLO   ·   Tlf. 22 12 25 50   ·   post@fram.no   ·   www.fram.no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 H 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429153b274259" /><Relationship Type="http://schemas.openxmlformats.org/officeDocument/2006/relationships/footer" Target="/word/footer1.xml" Id="R165b30e271ef40a8" /></Relationships>
</file>