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a102a0e8942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e6a0b252ad4a8f"/>
      <w:footerReference xmlns:r="http://schemas.openxmlformats.org/officeDocument/2006/relationships" w:type="default" r:id="R0982a2f81c70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6a0b252ad4a8f" /><Relationship Type="http://schemas.openxmlformats.org/officeDocument/2006/relationships/footer" Target="/word/footer1.xml" Id="R0982a2f81c7043cf" /></Relationships>
</file>