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ea65e4b1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19ed1d914428e"/>
      <w:footerReference xmlns:r="http://schemas.openxmlformats.org/officeDocument/2006/relationships" w:type="default" r:id="R5661cb2af4e5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19ed1d914428e" /><Relationship Type="http://schemas.openxmlformats.org/officeDocument/2006/relationships/footer" Target="/word/footer1.xml" Id="R5661cb2af4e54280" /></Relationships>
</file>