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3ec0f0dc849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ENGLAFJELL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ae5eae670fc4ab4"/>
      <w:footerReference xmlns:r="http://schemas.openxmlformats.org/officeDocument/2006/relationships" w:type="default" r:id="Re0cbe563c53742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ENGLAFJELL AS   ·   Org.nr 925 854 441   ·   Jonashagen 6   ·   4320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ENGLAFJELL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5eae670fc4ab4" /><Relationship Type="http://schemas.openxmlformats.org/officeDocument/2006/relationships/footer" Target="/word/footer1.xml" Id="Re0cbe563c53742ed" /></Relationships>
</file>