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6f10d103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5572dfac191249e0"/>
      <w:footerReference xmlns:r="http://schemas.openxmlformats.org/officeDocument/2006/relationships" w:type="default" r:id="R019fd977d172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2dfac191249e0" /><Relationship Type="http://schemas.openxmlformats.org/officeDocument/2006/relationships/footer" Target="/word/footer1.xml" Id="R019fd977d17249e4" /></Relationships>
</file>