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85d41c2ab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MJØSA REGNSKAP AS, org.nr 925 851 248,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Kapp,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MJØSA REGNSKAP AS</w:t>
      </w:r>
    </w:p>
    <w:sectPr>
      <w:headerReference xmlns:r="http://schemas.openxmlformats.org/officeDocument/2006/relationships" w:type="default" r:id="Rd63b4d26feca463c"/>
      <w:footerReference xmlns:r="http://schemas.openxmlformats.org/officeDocument/2006/relationships" w:type="default" r:id="R950408be3121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MJØSA REGNSKAP AS   ·   Org.nr 925 851 248   ·   Nerkilevegen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b4d26feca463c" /><Relationship Type="http://schemas.openxmlformats.org/officeDocument/2006/relationships/footer" Target="/word/footer1.xml" Id="R950408be31214430" /></Relationships>
</file>