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f29eb0295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BRUVEIEN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BRUVEIEN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c4de963b9446b"/>
      <w:footerReference xmlns:r="http://schemas.openxmlformats.org/officeDocument/2006/relationships" w:type="default" r:id="Rbac3561072f3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BRUVEIEN 13 AS   ·   Org.nr 925 829 757   ·   c/o Eiker Bilsenter AS, Bruveien 17   ·   3055 KROKSTADELVA   ·   borre@eikerbilsenter.no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BRUVEIEN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c4de963b9446b" /><Relationship Type="http://schemas.openxmlformats.org/officeDocument/2006/relationships/footer" Target="/word/footer1.xml" Id="Rbac3561072f346ab" /></Relationships>
</file>