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01f670154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9bf767d183bd4b0a"/>
      <w:footerReference xmlns:r="http://schemas.openxmlformats.org/officeDocument/2006/relationships" w:type="default" r:id="Rc2b7ef20f91b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767d183bd4b0a" /><Relationship Type="http://schemas.openxmlformats.org/officeDocument/2006/relationships/footer" Target="/word/footer1.xml" Id="Rc2b7ef20f91b43da" /></Relationships>
</file>