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f08d55d7c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VEABØ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VEABØ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ce0b781f94a17"/>
      <w:footerReference xmlns:r="http://schemas.openxmlformats.org/officeDocument/2006/relationships" w:type="default" r:id="Rbbc93913c17d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VEABØ FISK AS   ·   Org.nr 925 803 596   ·   Veamoa 6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VEABØ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ce0b781f94a17" /><Relationship Type="http://schemas.openxmlformats.org/officeDocument/2006/relationships/footer" Target="/word/footer1.xml" Id="Rbbc93913c17d4a0c" /></Relationships>
</file>