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5abe527fc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BØVOLDEN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BØVOLDEN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7e074e4ba48f5"/>
      <w:footerReference xmlns:r="http://schemas.openxmlformats.org/officeDocument/2006/relationships" w:type="default" r:id="Rbf3517db9beb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BØVOLDEN HOLDING AS   ·   Org.nr 925 703 869   ·   Klarinetten 3B   ·   3033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BØVOLDEN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7e074e4ba48f5" /><Relationship Type="http://schemas.openxmlformats.org/officeDocument/2006/relationships/footer" Target="/word/footer1.xml" Id="Rbf3517db9beb421f" /></Relationships>
</file>