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9d39cb16746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0e4de15ba4fb9"/>
      <w:footerReference xmlns:r="http://schemas.openxmlformats.org/officeDocument/2006/relationships" w:type="default" r:id="R78cd50a6face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SOGU INVEST AS   ·   Org.nr 925 700 525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0e4de15ba4fb9" /><Relationship Type="http://schemas.openxmlformats.org/officeDocument/2006/relationships/footer" Target="/word/footer1.xml" Id="R78cd50a6face4009" /></Relationships>
</file>