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b91d351f6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bbd7382af5d046b5"/>
      <w:footerReference xmlns:r="http://schemas.openxmlformats.org/officeDocument/2006/relationships" w:type="default" r:id="R4a3d28d1d90a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7382af5d046b5" /><Relationship Type="http://schemas.openxmlformats.org/officeDocument/2006/relationships/footer" Target="/word/footer1.xml" Id="R4a3d28d1d90a41f2" /></Relationships>
</file>