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543c30fe6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d5622a85f04ee8"/>
      <w:footerReference xmlns:r="http://schemas.openxmlformats.org/officeDocument/2006/relationships" w:type="default" r:id="R4b2b058798b1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5622a85f04ee8" /><Relationship Type="http://schemas.openxmlformats.org/officeDocument/2006/relationships/footer" Target="/word/footer1.xml" Id="R4b2b058798b14db3" /></Relationships>
</file>