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77537c2c944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IBALANSE SOTRA AS</w:t>
      </w:r>
    </w:p>
    <w:sectPr>
      <w:headerReference xmlns:r="http://schemas.openxmlformats.org/officeDocument/2006/relationships" w:type="default" r:id="R93984d735e184822"/>
      <w:footerReference xmlns:r="http://schemas.openxmlformats.org/officeDocument/2006/relationships" w:type="default" r:id="R93bea4659208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84d735e184822" /><Relationship Type="http://schemas.openxmlformats.org/officeDocument/2006/relationships/footer" Target="/word/footer1.xml" Id="R93bea465920848c7" /></Relationships>
</file>