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d730fe24c48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SKILDRUD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SKILDRUD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52527617e406b"/>
      <w:footerReference xmlns:r="http://schemas.openxmlformats.org/officeDocument/2006/relationships" w:type="default" r:id="R841606a86746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SKILDRUD EIENDOM AS   ·   Org.nr 925 677 361   ·   Herbjørnsrudvegen 37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SKILDRUD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52527617e406b" /><Relationship Type="http://schemas.openxmlformats.org/officeDocument/2006/relationships/footer" Target="/word/footer1.xml" Id="R841606a867464de8" /></Relationships>
</file>