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ff1de469324e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EBA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EBA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df53cd3fd241c0"/>
      <w:footerReference xmlns:r="http://schemas.openxmlformats.org/officeDocument/2006/relationships" w:type="default" r:id="Rdd56014860fd4a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EBA INVESTERING AS   ·   Org.nr 925 635 421   ·   Gulaksveien 2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df53cd3fd241c0" /><Relationship Type="http://schemas.openxmlformats.org/officeDocument/2006/relationships/footer" Target="/word/footer1.xml" Id="Rdd56014860fd4a76" /></Relationships>
</file>