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3e24f5793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STAVNEM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STAVNEM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1aa91cefd482d"/>
      <w:footerReference xmlns:r="http://schemas.openxmlformats.org/officeDocument/2006/relationships" w:type="default" r:id="R42eb23dfefcb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STAVNEM INVEST AS   ·   Org.nr 925 590 274   ·   Landstads gate sør 22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1aa91cefd482d" /><Relationship Type="http://schemas.openxmlformats.org/officeDocument/2006/relationships/footer" Target="/word/footer1.xml" Id="R42eb23dfefcb42a4" /></Relationships>
</file>