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451ef75093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08e07ce8f4ae6"/>
      <w:footerReference xmlns:r="http://schemas.openxmlformats.org/officeDocument/2006/relationships" w:type="default" r:id="R7873520b225e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SVØR AS   ·   Org.nr 925 546 739   ·   Mauds vei 52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08e07ce8f4ae6" /><Relationship Type="http://schemas.openxmlformats.org/officeDocument/2006/relationships/footer" Target="/word/footer1.xml" Id="R7873520b225e47f3" /></Relationships>
</file>