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0c0510556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cf0e9ed0e74eec"/>
      <w:footerReference xmlns:r="http://schemas.openxmlformats.org/officeDocument/2006/relationships" w:type="default" r:id="R63d8c6477236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SOLARIS AS   ·   Org.nr 925 535 494   ·   Knud Øyens vei 14B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f0e9ed0e74eec" /><Relationship Type="http://schemas.openxmlformats.org/officeDocument/2006/relationships/footer" Target="/word/footer1.xml" Id="R63d8c64772364088" /></Relationships>
</file>