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cf1be9e6ae4c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ALTERNATIV DRENERING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ALTERNATIV DRENERING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aa14baec22461a"/>
      <w:footerReference xmlns:r="http://schemas.openxmlformats.org/officeDocument/2006/relationships" w:type="default" r:id="R7634a20e1c9c4d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ALTERNATIV DRENERING AS   ·   Org.nr 925 510 874   ·   Doktor Hansteins gate 9   ·   3044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ALTERNATIV DRENERING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aa14baec22461a" /><Relationship Type="http://schemas.openxmlformats.org/officeDocument/2006/relationships/footer" Target="/word/footer1.xml" Id="R7634a20e1c9c4d57" /></Relationships>
</file>