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d04908661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4c548cab80048a2"/>
      <w:footerReference xmlns:r="http://schemas.openxmlformats.org/officeDocument/2006/relationships" w:type="default" r:id="Re9f20adbf1c9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548cab80048a2" /><Relationship Type="http://schemas.openxmlformats.org/officeDocument/2006/relationships/footer" Target="/word/footer1.xml" Id="Re9f20adbf1c942b9" /></Relationships>
</file>