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e53f2eb4946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VINNDRIFT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VINNDRIFT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075f3cca0b4e07"/>
      <w:footerReference xmlns:r="http://schemas.openxmlformats.org/officeDocument/2006/relationships" w:type="default" r:id="Rfe729ce500ca49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VINNDRIFT AS   ·   Org.nr 925 504 475   ·   Røykås terrasse 24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VINNDRIFT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75f3cca0b4e07" /><Relationship Type="http://schemas.openxmlformats.org/officeDocument/2006/relationships/footer" Target="/word/footer1.xml" Id="Rfe729ce500ca49d5" /></Relationships>
</file>