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b8b87fefb24a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RENATE ERIKSEN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RENATE ERIKSEN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34d6078cb04e7c"/>
      <w:footerReference xmlns:r="http://schemas.openxmlformats.org/officeDocument/2006/relationships" w:type="default" r:id="R813c0ed1496042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RENATE ERIKSEN AS   ·   Org.nr 925 476 102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RENATE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34d6078cb04e7c" /><Relationship Type="http://schemas.openxmlformats.org/officeDocument/2006/relationships/footer" Target="/word/footer1.xml" Id="R813c0ed149604257" /></Relationships>
</file>