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7d937fc8f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SPESIALISTENE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SPESIALISTENE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7c05933fc463a"/>
      <w:footerReference xmlns:r="http://schemas.openxmlformats.org/officeDocument/2006/relationships" w:type="default" r:id="Rfdca3c92204e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SPESIALISTENE AS   ·   Org.nr 925 436 089   ·   Niels Leuchs vei 99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SPESIALISTENE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7c05933fc463a" /><Relationship Type="http://schemas.openxmlformats.org/officeDocument/2006/relationships/footer" Target="/word/footer1.xml" Id="Rfdca3c92204e4e3e" /></Relationships>
</file>