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5128899fa44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RHHOLDING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RHHOLDING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42942a1d34854"/>
      <w:footerReference xmlns:r="http://schemas.openxmlformats.org/officeDocument/2006/relationships" w:type="default" r:id="R31ef6f838013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RHHOLDING AS   ·   Org.nr 925 403 067   ·   Vesterålsveien 71   ·   8416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RHHOLDING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42942a1d34854" /><Relationship Type="http://schemas.openxmlformats.org/officeDocument/2006/relationships/footer" Target="/word/footer1.xml" Id="R31ef6f838013461f" /></Relationships>
</file>