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e9603f85b4f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OXYGEN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OXYGEN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5faa813afa4764"/>
      <w:footerReference xmlns:r="http://schemas.openxmlformats.org/officeDocument/2006/relationships" w:type="default" r:id="R10a4e961695f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OXYGEN INVEST AS   ·   Org.nr 925 401 544   ·   Daniel Walstads vei 16B   ·   0493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OXYGEN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faa813afa4764" /><Relationship Type="http://schemas.openxmlformats.org/officeDocument/2006/relationships/footer" Target="/word/footer1.xml" Id="R10a4e961695f483a" /></Relationships>
</file>