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c790ac36c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INDSIN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INDSIN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4ebd9286943b4"/>
      <w:footerReference xmlns:r="http://schemas.openxmlformats.org/officeDocument/2006/relationships" w:type="default" r:id="Rc9ad8f86bcc0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INDSIN INVEST AS   ·   Org.nr 925 386 359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INDSIN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4ebd9286943b4" /><Relationship Type="http://schemas.openxmlformats.org/officeDocument/2006/relationships/footer" Target="/word/footer1.xml" Id="Rc9ad8f86bcc0474e" /></Relationships>
</file>