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2f98502ecd43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FUGLERUD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Gullaug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Gullaug,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FUGLERUD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3a1dc645204b94"/>
      <w:footerReference xmlns:r="http://schemas.openxmlformats.org/officeDocument/2006/relationships" w:type="default" r:id="R38476ac40a944f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FUGLERUD EIENDOM AS   ·   Org.nr 925 379 921   ·   Kvernbakken 44   ·   3427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FUGLERUD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3a1dc645204b94" /><Relationship Type="http://schemas.openxmlformats.org/officeDocument/2006/relationships/footer" Target="/word/footer1.xml" Id="R38476ac40a944fa1" /></Relationships>
</file>