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a0341e795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2b2a32dc64399"/>
      <w:footerReference xmlns:r="http://schemas.openxmlformats.org/officeDocument/2006/relationships" w:type="default" r:id="R66ff46a5d869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STOKSUND AS   ·   Org.nr 925 372 722   ·   Stokksundveien 1376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2b2a32dc64399" /><Relationship Type="http://schemas.openxmlformats.org/officeDocument/2006/relationships/footer" Target="/word/footer1.xml" Id="R66ff46a5d8694948" /></Relationships>
</file>