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4b09f707d344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JØRGENSEN BYGG PROSJEKTER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Sokna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Sokna,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JØRGENSEN BYGG PROSJEKTER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a96303a94b4f53"/>
      <w:footerReference xmlns:r="http://schemas.openxmlformats.org/officeDocument/2006/relationships" w:type="default" r:id="R5cefcad74e964b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JØRGENSEN BYGG PROSJEKTER AS   ·   Org.nr 925 348 805   ·   Bekkelyveien 75   ·   3534 SOKNA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JØRGENSEN BYGG PROSJEKTER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a96303a94b4f53" /><Relationship Type="http://schemas.openxmlformats.org/officeDocument/2006/relationships/footer" Target="/word/footer1.xml" Id="R5cefcad74e964b7a" /></Relationships>
</file>