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30cb51bfb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86c96629a4298"/>
      <w:footerReference xmlns:r="http://schemas.openxmlformats.org/officeDocument/2006/relationships" w:type="default" r:id="Rf77a1cf62cfd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HOLDING AS   ·   Org.nr 925 347 957   ·   Trondheimsveien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86c96629a4298" /><Relationship Type="http://schemas.openxmlformats.org/officeDocument/2006/relationships/footer" Target="/word/footer1.xml" Id="Rf77a1cf62cfd4587" /></Relationships>
</file>