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a9a91ecea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9c16ede9f4fd0"/>
      <w:footerReference xmlns:r="http://schemas.openxmlformats.org/officeDocument/2006/relationships" w:type="default" r:id="R462d0931b232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ACE REGNSKAP AS   ·   Org.nr 925 336 653   ·   Grevlingveien 8   ·   1914 YTRE ENEBAKK   ·   ann-kristin@acere.no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9c16ede9f4fd0" /><Relationship Type="http://schemas.openxmlformats.org/officeDocument/2006/relationships/footer" Target="/word/footer1.xml" Id="R462d0931b2324e8d" /></Relationships>
</file>