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7b0265775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5511d03154f68"/>
      <w:footerReference xmlns:r="http://schemas.openxmlformats.org/officeDocument/2006/relationships" w:type="default" r:id="R9861c54e19b0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REIS VVS AS   ·   Org.nr 925 311 103   ·   Hegdalringen 6B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5511d03154f68" /><Relationship Type="http://schemas.openxmlformats.org/officeDocument/2006/relationships/footer" Target="/word/footer1.xml" Id="R9861c54e19b04745" /></Relationships>
</file>