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161b3264c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79d26792d40b3"/>
      <w:footerReference xmlns:r="http://schemas.openxmlformats.org/officeDocument/2006/relationships" w:type="default" r:id="R026713657be1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79d26792d40b3" /><Relationship Type="http://schemas.openxmlformats.org/officeDocument/2006/relationships/footer" Target="/word/footer1.xml" Id="R026713657be14cf5" /></Relationships>
</file>