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47eceef83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c767c0cfffcc4e92"/>
      <w:footerReference xmlns:r="http://schemas.openxmlformats.org/officeDocument/2006/relationships" w:type="default" r:id="Rf42881ce6128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7c0cfffcc4e92" /><Relationship Type="http://schemas.openxmlformats.org/officeDocument/2006/relationships/footer" Target="/word/footer1.xml" Id="Rf42881ce61284b53" /></Relationships>
</file>