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d1c2f683e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33fa35a47465d"/>
      <w:footerReference xmlns:r="http://schemas.openxmlformats.org/officeDocument/2006/relationships" w:type="default" r:id="Rd9c44ef76c7c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33fa35a47465d" /><Relationship Type="http://schemas.openxmlformats.org/officeDocument/2006/relationships/footer" Target="/word/footer1.xml" Id="Rd9c44ef76c7c499c" /></Relationships>
</file>